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horzAnchor="margin" w:tblpY="795"/>
        <w:tblW w:w="0" w:type="auto"/>
        <w:tblLook w:val="04A0" w:firstRow="1" w:lastRow="0" w:firstColumn="1" w:lastColumn="0" w:noHBand="0" w:noVBand="1"/>
      </w:tblPr>
      <w:tblGrid>
        <w:gridCol w:w="4531"/>
        <w:gridCol w:w="3963"/>
      </w:tblGrid>
      <w:tr w:rsidR="002D54D2" w:rsidTr="002D54D2">
        <w:tc>
          <w:tcPr>
            <w:tcW w:w="4531" w:type="dxa"/>
          </w:tcPr>
          <w:p w:rsidR="002D54D2" w:rsidRPr="002D54D2" w:rsidRDefault="002D54D2" w:rsidP="002D54D2">
            <w:pPr>
              <w:widowControl/>
              <w:spacing w:line="340" w:lineRule="exact"/>
              <w:jc w:val="left"/>
              <w:textAlignment w:val="baseline"/>
              <w:rPr>
                <w:rFonts w:ascii="ＭＳ ゴシック" w:eastAsia="ＭＳ ゴシック" w:hAnsi="ＭＳ ゴシック"/>
                <w:sz w:val="22"/>
              </w:rPr>
            </w:pPr>
            <w:r w:rsidRPr="002D54D2">
              <w:rPr>
                <w:rFonts w:ascii="ＭＳ ゴシック" w:eastAsia="ＭＳ ゴシック" w:hAnsi="ＭＳ ゴシック"/>
                <w:sz w:val="22"/>
              </w:rPr>
              <w:t>1.学科・学年</w:t>
            </w:r>
          </w:p>
        </w:tc>
        <w:tc>
          <w:tcPr>
            <w:tcW w:w="3963" w:type="dxa"/>
          </w:tcPr>
          <w:p w:rsidR="002D54D2" w:rsidRDefault="002D54D2" w:rsidP="002D54D2">
            <w:pPr>
              <w:widowControl/>
              <w:spacing w:line="340" w:lineRule="exact"/>
              <w:jc w:val="left"/>
              <w:textAlignment w:val="baseline"/>
              <w:rPr>
                <w:rFonts w:asciiTheme="minorEastAsia" w:hAnsiTheme="minorEastAsia"/>
                <w:szCs w:val="21"/>
              </w:rPr>
            </w:pPr>
          </w:p>
        </w:tc>
      </w:tr>
      <w:tr w:rsidR="002D54D2" w:rsidTr="002D54D2">
        <w:tc>
          <w:tcPr>
            <w:tcW w:w="4531" w:type="dxa"/>
          </w:tcPr>
          <w:p w:rsidR="002D54D2" w:rsidRPr="002D54D2" w:rsidRDefault="002D54D2" w:rsidP="002D54D2">
            <w:pPr>
              <w:widowControl/>
              <w:spacing w:line="340" w:lineRule="exact"/>
              <w:jc w:val="left"/>
              <w:textAlignment w:val="baseline"/>
              <w:rPr>
                <w:rFonts w:ascii="ＭＳ ゴシック" w:eastAsia="ＭＳ ゴシック" w:hAnsi="ＭＳ ゴシック"/>
                <w:sz w:val="22"/>
              </w:rPr>
            </w:pPr>
            <w:r w:rsidRPr="002D54D2">
              <w:rPr>
                <w:rFonts w:ascii="ＭＳ ゴシック" w:eastAsia="ＭＳ ゴシック" w:hAnsi="ＭＳ ゴシック"/>
                <w:sz w:val="22"/>
              </w:rPr>
              <w:t>2.学籍番号</w:t>
            </w:r>
          </w:p>
        </w:tc>
        <w:tc>
          <w:tcPr>
            <w:tcW w:w="3963" w:type="dxa"/>
          </w:tcPr>
          <w:p w:rsidR="002D54D2" w:rsidRDefault="002D54D2" w:rsidP="002D54D2">
            <w:pPr>
              <w:widowControl/>
              <w:spacing w:line="340" w:lineRule="exact"/>
              <w:jc w:val="left"/>
              <w:textAlignment w:val="baseline"/>
              <w:rPr>
                <w:rFonts w:asciiTheme="minorEastAsia" w:hAnsiTheme="minorEastAsia"/>
                <w:szCs w:val="21"/>
              </w:rPr>
            </w:pPr>
          </w:p>
        </w:tc>
      </w:tr>
      <w:tr w:rsidR="002D54D2" w:rsidTr="002D54D2">
        <w:tc>
          <w:tcPr>
            <w:tcW w:w="4531" w:type="dxa"/>
          </w:tcPr>
          <w:p w:rsidR="002D54D2" w:rsidRPr="002D54D2" w:rsidRDefault="002D54D2" w:rsidP="002D54D2">
            <w:pPr>
              <w:widowControl/>
              <w:spacing w:line="340" w:lineRule="exact"/>
              <w:jc w:val="left"/>
              <w:textAlignment w:val="baseline"/>
              <w:rPr>
                <w:rFonts w:ascii="ＭＳ ゴシック" w:eastAsia="ＭＳ ゴシック" w:hAnsi="ＭＳ ゴシック"/>
                <w:sz w:val="22"/>
              </w:rPr>
            </w:pPr>
            <w:r w:rsidRPr="002D54D2">
              <w:rPr>
                <w:rFonts w:ascii="ＭＳ ゴシック" w:eastAsia="ＭＳ ゴシック" w:hAnsi="ＭＳ ゴシック"/>
                <w:sz w:val="22"/>
              </w:rPr>
              <w:t>3.氏名</w:t>
            </w:r>
          </w:p>
        </w:tc>
        <w:tc>
          <w:tcPr>
            <w:tcW w:w="3963" w:type="dxa"/>
          </w:tcPr>
          <w:p w:rsidR="002D54D2" w:rsidRDefault="002D54D2" w:rsidP="002D54D2">
            <w:pPr>
              <w:widowControl/>
              <w:spacing w:line="340" w:lineRule="exact"/>
              <w:jc w:val="left"/>
              <w:textAlignment w:val="baseline"/>
              <w:rPr>
                <w:rFonts w:asciiTheme="minorEastAsia" w:hAnsiTheme="minorEastAsia"/>
                <w:szCs w:val="21"/>
              </w:rPr>
            </w:pPr>
          </w:p>
        </w:tc>
      </w:tr>
      <w:tr w:rsidR="002D54D2" w:rsidTr="002D54D2">
        <w:tc>
          <w:tcPr>
            <w:tcW w:w="4531" w:type="dxa"/>
          </w:tcPr>
          <w:p w:rsidR="002D54D2" w:rsidRPr="002D54D2" w:rsidRDefault="002D54D2" w:rsidP="002D54D2">
            <w:pPr>
              <w:widowControl/>
              <w:shd w:val="clear" w:color="auto" w:fill="FFFFFF"/>
              <w:spacing w:line="340" w:lineRule="exact"/>
              <w:jc w:val="left"/>
              <w:textAlignment w:val="baseline"/>
              <w:rPr>
                <w:rFonts w:ascii="ＭＳ ゴシック" w:eastAsia="ＭＳ ゴシック" w:hAnsi="ＭＳ ゴシック"/>
                <w:sz w:val="22"/>
              </w:rPr>
            </w:pPr>
            <w:r w:rsidRPr="002D54D2">
              <w:rPr>
                <w:rFonts w:ascii="ＭＳ ゴシック" w:eastAsia="ＭＳ ゴシック" w:hAnsi="ＭＳ ゴシック" w:hint="eastAsia"/>
                <w:sz w:val="22"/>
              </w:rPr>
              <w:t>4.診断日</w:t>
            </w:r>
          </w:p>
        </w:tc>
        <w:tc>
          <w:tcPr>
            <w:tcW w:w="3963" w:type="dxa"/>
          </w:tcPr>
          <w:p w:rsidR="002D54D2" w:rsidRDefault="002D54D2" w:rsidP="002D54D2">
            <w:pPr>
              <w:widowControl/>
              <w:spacing w:line="340" w:lineRule="exact"/>
              <w:jc w:val="left"/>
              <w:textAlignment w:val="baseline"/>
              <w:rPr>
                <w:rFonts w:asciiTheme="minorEastAsia" w:hAnsiTheme="minorEastAsia"/>
                <w:szCs w:val="21"/>
              </w:rPr>
            </w:pPr>
          </w:p>
        </w:tc>
      </w:tr>
      <w:tr w:rsidR="002D54D2" w:rsidTr="002D54D2">
        <w:tc>
          <w:tcPr>
            <w:tcW w:w="4531" w:type="dxa"/>
          </w:tcPr>
          <w:p w:rsidR="002D54D2" w:rsidRPr="002D54D2" w:rsidRDefault="002D54D2" w:rsidP="002D54D2">
            <w:pPr>
              <w:widowControl/>
              <w:shd w:val="clear" w:color="auto" w:fill="FFFFFF"/>
              <w:spacing w:line="340" w:lineRule="exact"/>
              <w:jc w:val="left"/>
              <w:textAlignment w:val="baseline"/>
              <w:rPr>
                <w:rFonts w:ascii="ＭＳ ゴシック" w:eastAsia="ＭＳ ゴシック" w:hAnsi="ＭＳ ゴシック"/>
                <w:sz w:val="22"/>
              </w:rPr>
            </w:pPr>
            <w:r w:rsidRPr="002D54D2">
              <w:rPr>
                <w:rFonts w:ascii="ＭＳ ゴシック" w:eastAsia="ＭＳ ゴシック" w:hAnsi="ＭＳ ゴシック" w:hint="eastAsia"/>
                <w:sz w:val="22"/>
              </w:rPr>
              <w:t>5.受診した医療機関</w:t>
            </w:r>
          </w:p>
        </w:tc>
        <w:tc>
          <w:tcPr>
            <w:tcW w:w="3963" w:type="dxa"/>
          </w:tcPr>
          <w:p w:rsidR="002D54D2" w:rsidRDefault="002D54D2" w:rsidP="002D54D2">
            <w:pPr>
              <w:widowControl/>
              <w:spacing w:line="340" w:lineRule="exact"/>
              <w:jc w:val="left"/>
              <w:textAlignment w:val="baseline"/>
              <w:rPr>
                <w:rFonts w:asciiTheme="minorEastAsia" w:hAnsiTheme="minorEastAsia"/>
                <w:szCs w:val="21"/>
              </w:rPr>
            </w:pPr>
          </w:p>
        </w:tc>
      </w:tr>
      <w:tr w:rsidR="002D54D2" w:rsidTr="002D54D2">
        <w:tc>
          <w:tcPr>
            <w:tcW w:w="4531" w:type="dxa"/>
          </w:tcPr>
          <w:p w:rsidR="002D54D2" w:rsidRPr="002D54D2" w:rsidRDefault="002D54D2" w:rsidP="002D54D2">
            <w:pPr>
              <w:widowControl/>
              <w:spacing w:line="340" w:lineRule="exact"/>
              <w:jc w:val="left"/>
              <w:textAlignment w:val="baseline"/>
              <w:rPr>
                <w:rFonts w:ascii="ＭＳ ゴシック" w:eastAsia="ＭＳ ゴシック" w:hAnsi="ＭＳ ゴシック"/>
                <w:sz w:val="22"/>
              </w:rPr>
            </w:pPr>
            <w:r w:rsidRPr="002D54D2">
              <w:rPr>
                <w:rFonts w:ascii="ＭＳ ゴシック" w:eastAsia="ＭＳ ゴシック" w:hAnsi="ＭＳ ゴシック" w:hint="eastAsia"/>
                <w:sz w:val="22"/>
              </w:rPr>
              <w:t>6.現在の状況（入院中、自宅待機中、宿泊施設待機中等）</w:t>
            </w:r>
          </w:p>
        </w:tc>
        <w:tc>
          <w:tcPr>
            <w:tcW w:w="3963" w:type="dxa"/>
          </w:tcPr>
          <w:p w:rsidR="002D54D2" w:rsidRDefault="002D54D2" w:rsidP="002D54D2">
            <w:pPr>
              <w:widowControl/>
              <w:spacing w:line="340" w:lineRule="exact"/>
              <w:jc w:val="left"/>
              <w:textAlignment w:val="baseline"/>
              <w:rPr>
                <w:rFonts w:asciiTheme="minorEastAsia" w:hAnsiTheme="minorEastAsia"/>
                <w:szCs w:val="21"/>
              </w:rPr>
            </w:pPr>
          </w:p>
        </w:tc>
      </w:tr>
      <w:tr w:rsidR="002D54D2" w:rsidTr="002D54D2">
        <w:tc>
          <w:tcPr>
            <w:tcW w:w="4531" w:type="dxa"/>
          </w:tcPr>
          <w:p w:rsidR="002D54D2" w:rsidRPr="002D54D2" w:rsidRDefault="002D54D2" w:rsidP="002D54D2">
            <w:pPr>
              <w:widowControl/>
              <w:shd w:val="clear" w:color="auto" w:fill="FFFFFF"/>
              <w:spacing w:line="340" w:lineRule="exact"/>
              <w:jc w:val="left"/>
              <w:textAlignment w:val="baseline"/>
              <w:rPr>
                <w:rFonts w:ascii="ＭＳ ゴシック" w:eastAsia="ＭＳ ゴシック" w:hAnsi="ＭＳ ゴシック"/>
                <w:sz w:val="22"/>
              </w:rPr>
            </w:pPr>
            <w:r w:rsidRPr="002D54D2">
              <w:rPr>
                <w:rFonts w:ascii="ＭＳ ゴシック" w:eastAsia="ＭＳ ゴシック" w:hAnsi="ＭＳ ゴシック" w:hint="eastAsia"/>
                <w:sz w:val="22"/>
              </w:rPr>
              <w:t>7.発熱及び咳などの呼吸器症状が現れた日</w:t>
            </w:r>
          </w:p>
        </w:tc>
        <w:tc>
          <w:tcPr>
            <w:tcW w:w="3963" w:type="dxa"/>
          </w:tcPr>
          <w:p w:rsidR="002D54D2" w:rsidRDefault="002D54D2" w:rsidP="002D54D2">
            <w:pPr>
              <w:widowControl/>
              <w:spacing w:line="340" w:lineRule="exact"/>
              <w:jc w:val="left"/>
              <w:textAlignment w:val="baseline"/>
              <w:rPr>
                <w:rFonts w:asciiTheme="minorEastAsia" w:hAnsiTheme="minorEastAsia"/>
                <w:szCs w:val="21"/>
              </w:rPr>
            </w:pPr>
          </w:p>
        </w:tc>
      </w:tr>
      <w:tr w:rsidR="002D54D2" w:rsidTr="002D54D2">
        <w:tc>
          <w:tcPr>
            <w:tcW w:w="4531" w:type="dxa"/>
          </w:tcPr>
          <w:p w:rsidR="002D54D2" w:rsidRPr="002D54D2" w:rsidRDefault="002D54D2" w:rsidP="002D54D2">
            <w:pPr>
              <w:widowControl/>
              <w:shd w:val="clear" w:color="auto" w:fill="FFFFFF"/>
              <w:spacing w:line="340" w:lineRule="exact"/>
              <w:jc w:val="left"/>
              <w:textAlignment w:val="baseline"/>
              <w:rPr>
                <w:rFonts w:ascii="ＭＳ ゴシック" w:eastAsia="ＭＳ ゴシック" w:hAnsi="ＭＳ ゴシック"/>
                <w:sz w:val="22"/>
              </w:rPr>
            </w:pPr>
            <w:r w:rsidRPr="002D54D2">
              <w:rPr>
                <w:rFonts w:ascii="ＭＳ ゴシック" w:eastAsia="ＭＳ ゴシック" w:hAnsi="ＭＳ ゴシック" w:hint="eastAsia"/>
                <w:sz w:val="22"/>
              </w:rPr>
              <w:t>8.診断日前1か月以内における外国への渡航歴及び県外への移動の有無（期間、国名・県名等）</w:t>
            </w:r>
          </w:p>
        </w:tc>
        <w:tc>
          <w:tcPr>
            <w:tcW w:w="3963" w:type="dxa"/>
          </w:tcPr>
          <w:p w:rsidR="002D54D2" w:rsidRDefault="002D54D2" w:rsidP="002D54D2">
            <w:pPr>
              <w:widowControl/>
              <w:spacing w:line="340" w:lineRule="exact"/>
              <w:jc w:val="left"/>
              <w:textAlignment w:val="baseline"/>
              <w:rPr>
                <w:rFonts w:asciiTheme="minorEastAsia" w:hAnsiTheme="minorEastAsia"/>
                <w:szCs w:val="21"/>
              </w:rPr>
            </w:pPr>
          </w:p>
        </w:tc>
      </w:tr>
      <w:tr w:rsidR="002D54D2" w:rsidTr="002D54D2">
        <w:tc>
          <w:tcPr>
            <w:tcW w:w="4531" w:type="dxa"/>
          </w:tcPr>
          <w:p w:rsidR="002D54D2" w:rsidRPr="002D54D2" w:rsidRDefault="002D54D2" w:rsidP="002D54D2">
            <w:pPr>
              <w:widowControl/>
              <w:shd w:val="clear" w:color="auto" w:fill="FFFFFF"/>
              <w:spacing w:line="340" w:lineRule="exact"/>
              <w:jc w:val="left"/>
              <w:textAlignment w:val="baseline"/>
              <w:rPr>
                <w:rFonts w:ascii="ＭＳ ゴシック" w:eastAsia="ＭＳ ゴシック" w:hAnsi="ＭＳ ゴシック"/>
                <w:sz w:val="22"/>
              </w:rPr>
            </w:pPr>
            <w:r w:rsidRPr="002D54D2">
              <w:rPr>
                <w:rFonts w:ascii="ＭＳ ゴシック" w:eastAsia="ＭＳ ゴシック" w:hAnsi="ＭＳ ゴシック" w:hint="eastAsia"/>
                <w:sz w:val="22"/>
              </w:rPr>
              <w:t>9.症状が現れた日前後3日間における本学への入構及び関係者との接触の状況（授業等の出席状況含む）</w:t>
            </w:r>
          </w:p>
        </w:tc>
        <w:tc>
          <w:tcPr>
            <w:tcW w:w="3963" w:type="dxa"/>
          </w:tcPr>
          <w:p w:rsidR="002D54D2" w:rsidRDefault="002D54D2" w:rsidP="002D54D2">
            <w:pPr>
              <w:widowControl/>
              <w:spacing w:line="340" w:lineRule="exact"/>
              <w:jc w:val="left"/>
              <w:textAlignment w:val="baseline"/>
              <w:rPr>
                <w:rFonts w:asciiTheme="minorEastAsia" w:hAnsiTheme="minorEastAsia"/>
                <w:szCs w:val="21"/>
              </w:rPr>
            </w:pPr>
          </w:p>
        </w:tc>
      </w:tr>
      <w:tr w:rsidR="002D54D2" w:rsidTr="002D54D2">
        <w:tc>
          <w:tcPr>
            <w:tcW w:w="4531" w:type="dxa"/>
          </w:tcPr>
          <w:p w:rsidR="002D54D2" w:rsidRPr="002D54D2" w:rsidRDefault="002D54D2" w:rsidP="002D54D2">
            <w:pPr>
              <w:widowControl/>
              <w:shd w:val="clear" w:color="auto" w:fill="FFFFFF"/>
              <w:spacing w:line="340" w:lineRule="exact"/>
              <w:jc w:val="left"/>
              <w:textAlignment w:val="baseline"/>
              <w:rPr>
                <w:rFonts w:ascii="ＭＳ ゴシック" w:eastAsia="ＭＳ ゴシック" w:hAnsi="ＭＳ ゴシック"/>
                <w:sz w:val="22"/>
              </w:rPr>
            </w:pPr>
            <w:r w:rsidRPr="002D54D2">
              <w:rPr>
                <w:rFonts w:ascii="ＭＳ ゴシック" w:eastAsia="ＭＳ ゴシック" w:hAnsi="ＭＳ ゴシック" w:hint="eastAsia"/>
                <w:sz w:val="22"/>
              </w:rPr>
              <w:t>10.保健所や医療機関等の指導内容（〇日まで自宅待機等）</w:t>
            </w:r>
          </w:p>
        </w:tc>
        <w:tc>
          <w:tcPr>
            <w:tcW w:w="3963" w:type="dxa"/>
          </w:tcPr>
          <w:p w:rsidR="002D54D2" w:rsidRDefault="002D54D2" w:rsidP="002D54D2">
            <w:pPr>
              <w:widowControl/>
              <w:spacing w:line="340" w:lineRule="exact"/>
              <w:jc w:val="left"/>
              <w:textAlignment w:val="baseline"/>
              <w:rPr>
                <w:rFonts w:asciiTheme="minorEastAsia" w:hAnsiTheme="minorEastAsia"/>
                <w:szCs w:val="21"/>
              </w:rPr>
            </w:pPr>
          </w:p>
        </w:tc>
      </w:tr>
      <w:tr w:rsidR="002D54D2" w:rsidTr="002D54D2">
        <w:tc>
          <w:tcPr>
            <w:tcW w:w="4531" w:type="dxa"/>
          </w:tcPr>
          <w:p w:rsidR="002D54D2" w:rsidRDefault="002D54D2" w:rsidP="002D54D2">
            <w:pPr>
              <w:widowControl/>
              <w:shd w:val="clear" w:color="auto" w:fill="FFFFFF"/>
              <w:spacing w:line="340" w:lineRule="exact"/>
              <w:jc w:val="left"/>
              <w:textAlignment w:val="baseline"/>
              <w:rPr>
                <w:rFonts w:ascii="ＭＳ ゴシック" w:eastAsia="ＭＳ ゴシック" w:hAnsi="ＭＳ ゴシック"/>
                <w:sz w:val="22"/>
              </w:rPr>
            </w:pPr>
            <w:r>
              <w:rPr>
                <w:rFonts w:ascii="ＭＳ ゴシック" w:eastAsia="ＭＳ ゴシック" w:hAnsi="ＭＳ ゴシック" w:hint="eastAsia"/>
                <w:sz w:val="22"/>
              </w:rPr>
              <w:t>11.学内関係者で濃厚接触者と思われる者</w:t>
            </w:r>
          </w:p>
          <w:p w:rsidR="000D27A8" w:rsidRDefault="002D54D2" w:rsidP="000D27A8">
            <w:pPr>
              <w:widowControl/>
              <w:shd w:val="clear" w:color="auto" w:fill="FFFFFF"/>
              <w:spacing w:line="340" w:lineRule="exact"/>
              <w:jc w:val="left"/>
              <w:textAlignment w:val="baseline"/>
              <w:rPr>
                <w:rFonts w:ascii="ＭＳ ゴシック" w:eastAsia="ＭＳ ゴシック" w:hAnsi="ＭＳ ゴシック"/>
                <w:sz w:val="22"/>
              </w:rPr>
            </w:pP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Pr>
                <w:rFonts w:ascii="ＭＳ ゴシック" w:eastAsia="ＭＳ ゴシック" w:hAnsi="ＭＳ ゴシック"/>
                <w:sz w:val="22"/>
              </w:rPr>
              <w:t>の</w:t>
            </w:r>
            <w:r>
              <w:rPr>
                <w:rFonts w:ascii="ＭＳ ゴシック" w:eastAsia="ＭＳ ゴシック" w:hAnsi="ＭＳ ゴシック" w:hint="eastAsia"/>
                <w:sz w:val="22"/>
              </w:rPr>
              <w:t>学科・学年・</w:t>
            </w:r>
            <w:r>
              <w:rPr>
                <w:rFonts w:ascii="ＭＳ ゴシック" w:eastAsia="ＭＳ ゴシック" w:hAnsi="ＭＳ ゴシック"/>
                <w:sz w:val="22"/>
              </w:rPr>
              <w:t>氏名・連絡先</w:t>
            </w:r>
          </w:p>
          <w:p w:rsidR="002D54D2" w:rsidRPr="00FE5C53" w:rsidRDefault="000D27A8" w:rsidP="00C700A7">
            <w:pPr>
              <w:widowControl/>
              <w:shd w:val="clear" w:color="auto" w:fill="FFFFFF"/>
              <w:spacing w:line="340" w:lineRule="exact"/>
              <w:ind w:left="660" w:hangingChars="300" w:hanging="660"/>
              <w:jc w:val="left"/>
              <w:textAlignment w:val="baseline"/>
              <w:rPr>
                <w:rFonts w:asciiTheme="majorEastAsia" w:eastAsiaTheme="majorEastAsia" w:hAnsiTheme="majorEastAsia"/>
                <w:sz w:val="20"/>
                <w:szCs w:val="20"/>
              </w:rPr>
            </w:pPr>
            <w:r>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Pr="00FE5C53">
              <w:rPr>
                <w:rFonts w:asciiTheme="majorEastAsia" w:eastAsiaTheme="majorEastAsia" w:hAnsiTheme="majorEastAsia"/>
                <w:color w:val="FF0000"/>
                <w:sz w:val="20"/>
                <w:szCs w:val="20"/>
              </w:rPr>
              <w:t>※相手方へ必ず連絡し</w:t>
            </w:r>
            <w:r w:rsidR="00FE5C53" w:rsidRPr="00FE5C53">
              <w:rPr>
                <w:rFonts w:asciiTheme="majorEastAsia" w:eastAsiaTheme="majorEastAsia" w:hAnsiTheme="majorEastAsia"/>
                <w:color w:val="FF0000"/>
                <w:sz w:val="20"/>
                <w:szCs w:val="20"/>
              </w:rPr>
              <w:t>大学のホームページの</w:t>
            </w:r>
            <w:r w:rsidR="00FE5C53">
              <w:rPr>
                <w:rFonts w:asciiTheme="majorEastAsia" w:eastAsiaTheme="majorEastAsia" w:hAnsiTheme="majorEastAsia"/>
                <w:color w:val="FF0000"/>
                <w:sz w:val="20"/>
                <w:szCs w:val="20"/>
              </w:rPr>
              <w:t>「</w:t>
            </w:r>
            <w:r w:rsidR="00FE5C53" w:rsidRPr="00FE5C53">
              <w:rPr>
                <w:rFonts w:asciiTheme="majorEastAsia" w:eastAsiaTheme="majorEastAsia" w:hAnsiTheme="majorEastAsia" w:hint="eastAsia"/>
                <w:color w:val="FF0000"/>
                <w:sz w:val="20"/>
                <w:szCs w:val="20"/>
              </w:rPr>
              <w:t>3.</w:t>
            </w:r>
            <w:r w:rsidR="00FE5C53" w:rsidRPr="00FE5C53">
              <w:rPr>
                <w:rFonts w:asciiTheme="majorEastAsia" w:eastAsiaTheme="majorEastAsia" w:hAnsiTheme="majorEastAsia"/>
                <w:color w:val="FF0000"/>
                <w:sz w:val="20"/>
                <w:szCs w:val="20"/>
              </w:rPr>
              <w:t xml:space="preserve"> </w:t>
            </w:r>
            <w:r w:rsidR="00FE5C53" w:rsidRPr="00FE5C53">
              <w:rPr>
                <w:rFonts w:asciiTheme="majorEastAsia" w:eastAsiaTheme="majorEastAsia" w:hAnsiTheme="majorEastAsia" w:hint="eastAsia"/>
                <w:color w:val="FF0000"/>
                <w:sz w:val="20"/>
                <w:szCs w:val="20"/>
              </w:rPr>
              <w:t>新型コロナウイルス感染症陽性者となった場合の大学への連絡について</w:t>
            </w:r>
            <w:r w:rsidR="00FE5C53">
              <w:rPr>
                <w:rFonts w:asciiTheme="majorEastAsia" w:eastAsiaTheme="majorEastAsia" w:hAnsiTheme="majorEastAsia" w:hint="eastAsia"/>
                <w:color w:val="FF0000"/>
                <w:sz w:val="20"/>
                <w:szCs w:val="20"/>
              </w:rPr>
              <w:t>」を</w:t>
            </w:r>
            <w:r w:rsidR="00FE5C53" w:rsidRPr="00FE5C53">
              <w:rPr>
                <w:rFonts w:asciiTheme="majorEastAsia" w:eastAsiaTheme="majorEastAsia" w:hAnsiTheme="majorEastAsia"/>
                <w:color w:val="FF0000"/>
                <w:sz w:val="20"/>
                <w:szCs w:val="20"/>
              </w:rPr>
              <w:t>確認するように伝えてください。</w:t>
            </w:r>
            <w:r w:rsidR="002D54D2" w:rsidRPr="00FE5C53">
              <w:rPr>
                <w:rFonts w:asciiTheme="majorEastAsia" w:eastAsiaTheme="majorEastAsia" w:hAnsiTheme="majorEastAsia" w:hint="eastAsia"/>
                <w:color w:val="FF0000"/>
                <w:sz w:val="20"/>
                <w:szCs w:val="20"/>
              </w:rPr>
              <w:t xml:space="preserve"> </w:t>
            </w:r>
          </w:p>
        </w:tc>
        <w:tc>
          <w:tcPr>
            <w:tcW w:w="3963" w:type="dxa"/>
          </w:tcPr>
          <w:p w:rsidR="002D54D2" w:rsidRDefault="002D54D2" w:rsidP="002D54D2">
            <w:pPr>
              <w:widowControl/>
              <w:spacing w:line="340" w:lineRule="exact"/>
              <w:jc w:val="left"/>
              <w:textAlignment w:val="baseline"/>
              <w:rPr>
                <w:rFonts w:asciiTheme="minorEastAsia" w:hAnsiTheme="minorEastAsia"/>
                <w:szCs w:val="21"/>
              </w:rPr>
            </w:pPr>
          </w:p>
        </w:tc>
      </w:tr>
      <w:tr w:rsidR="002D54D2" w:rsidTr="002D54D2">
        <w:tc>
          <w:tcPr>
            <w:tcW w:w="4531" w:type="dxa"/>
          </w:tcPr>
          <w:p w:rsidR="002D54D2" w:rsidRPr="002D54D2" w:rsidRDefault="002D54D2" w:rsidP="002D54D2">
            <w:pPr>
              <w:widowControl/>
              <w:shd w:val="clear" w:color="auto" w:fill="FFFFFF"/>
              <w:spacing w:line="340" w:lineRule="exact"/>
              <w:jc w:val="left"/>
              <w:textAlignment w:val="baseline"/>
              <w:rPr>
                <w:rFonts w:ascii="ＭＳ ゴシック" w:eastAsia="ＭＳ ゴシック" w:hAnsi="ＭＳ ゴシック"/>
                <w:sz w:val="22"/>
              </w:rPr>
            </w:pPr>
            <w:r w:rsidRPr="002D54D2">
              <w:rPr>
                <w:rFonts w:ascii="ＭＳ ゴシック" w:eastAsia="ＭＳ ゴシック" w:hAnsi="ＭＳ ゴシック" w:hint="eastAsia"/>
                <w:sz w:val="22"/>
              </w:rPr>
              <w:t>1</w:t>
            </w:r>
            <w:r>
              <w:rPr>
                <w:rFonts w:ascii="ＭＳ ゴシック" w:eastAsia="ＭＳ ゴシック" w:hAnsi="ＭＳ ゴシック" w:hint="eastAsia"/>
                <w:sz w:val="22"/>
              </w:rPr>
              <w:t>2</w:t>
            </w:r>
            <w:r w:rsidRPr="002D54D2">
              <w:rPr>
                <w:rFonts w:ascii="ＭＳ ゴシック" w:eastAsia="ＭＳ ゴシック" w:hAnsi="ＭＳ ゴシック" w:hint="eastAsia"/>
                <w:sz w:val="22"/>
              </w:rPr>
              <w:t>.その他（感染したと思わしき経路等）</w:t>
            </w:r>
          </w:p>
          <w:p w:rsidR="002D54D2" w:rsidRPr="002D54D2" w:rsidRDefault="002D54D2" w:rsidP="002D54D2">
            <w:pPr>
              <w:widowControl/>
              <w:spacing w:line="340" w:lineRule="exact"/>
              <w:jc w:val="left"/>
              <w:textAlignment w:val="baseline"/>
              <w:rPr>
                <w:rFonts w:ascii="ＭＳ ゴシック" w:eastAsia="ＭＳ ゴシック" w:hAnsi="ＭＳ ゴシック"/>
                <w:sz w:val="22"/>
              </w:rPr>
            </w:pPr>
          </w:p>
        </w:tc>
        <w:tc>
          <w:tcPr>
            <w:tcW w:w="3963" w:type="dxa"/>
          </w:tcPr>
          <w:p w:rsidR="002D54D2" w:rsidRDefault="002D54D2" w:rsidP="002D54D2">
            <w:pPr>
              <w:widowControl/>
              <w:spacing w:line="340" w:lineRule="exact"/>
              <w:jc w:val="left"/>
              <w:textAlignment w:val="baseline"/>
              <w:rPr>
                <w:rFonts w:asciiTheme="minorEastAsia" w:hAnsiTheme="minorEastAsia"/>
                <w:szCs w:val="21"/>
              </w:rPr>
            </w:pPr>
          </w:p>
        </w:tc>
      </w:tr>
    </w:tbl>
    <w:p w:rsidR="002D54D2" w:rsidRPr="002D54D2" w:rsidRDefault="002D54D2" w:rsidP="002D54D2">
      <w:pPr>
        <w:widowControl/>
        <w:shd w:val="clear" w:color="auto" w:fill="FFFFFF"/>
        <w:spacing w:line="340" w:lineRule="exact"/>
        <w:jc w:val="left"/>
        <w:textAlignment w:val="baseline"/>
        <w:rPr>
          <w:rFonts w:asciiTheme="majorEastAsia" w:eastAsiaTheme="majorEastAsia" w:hAnsiTheme="majorEastAsia"/>
          <w:sz w:val="24"/>
          <w:szCs w:val="24"/>
        </w:rPr>
      </w:pPr>
      <w:bookmarkStart w:id="0" w:name="_GoBack"/>
      <w:bookmarkEnd w:id="0"/>
      <w:r w:rsidRPr="002D54D2">
        <w:rPr>
          <w:rFonts w:asciiTheme="majorEastAsia" w:eastAsiaTheme="majorEastAsia" w:hAnsiTheme="majorEastAsia"/>
          <w:sz w:val="24"/>
          <w:szCs w:val="24"/>
        </w:rPr>
        <w:t>新型コロナウイルス感染（陽性）報告書</w:t>
      </w:r>
    </w:p>
    <w:p w:rsidR="00415D2A" w:rsidRDefault="00415D2A"/>
    <w:p w:rsidR="00FE5C53" w:rsidRDefault="00FE5C53"/>
    <w:p w:rsidR="00FE5C53" w:rsidRDefault="00FE5C53"/>
    <w:p w:rsidR="00FE5C53" w:rsidRPr="002D54D2" w:rsidRDefault="00FE5C53"/>
    <w:sectPr w:rsidR="00FE5C53" w:rsidRPr="002D54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0A7" w:rsidRDefault="00C700A7" w:rsidP="00C700A7">
      <w:r>
        <w:separator/>
      </w:r>
    </w:p>
  </w:endnote>
  <w:endnote w:type="continuationSeparator" w:id="0">
    <w:p w:rsidR="00C700A7" w:rsidRDefault="00C700A7" w:rsidP="00C7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0A7" w:rsidRDefault="00C700A7" w:rsidP="00C700A7">
      <w:r>
        <w:separator/>
      </w:r>
    </w:p>
  </w:footnote>
  <w:footnote w:type="continuationSeparator" w:id="0">
    <w:p w:rsidR="00C700A7" w:rsidRDefault="00C700A7" w:rsidP="00C70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D2"/>
    <w:rsid w:val="000D27A8"/>
    <w:rsid w:val="002D54D2"/>
    <w:rsid w:val="00415D2A"/>
    <w:rsid w:val="00C700A7"/>
    <w:rsid w:val="00FE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B33148A-8CF3-444B-A29B-EED8942A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5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00A7"/>
    <w:pPr>
      <w:tabs>
        <w:tab w:val="center" w:pos="4252"/>
        <w:tab w:val="right" w:pos="8504"/>
      </w:tabs>
      <w:snapToGrid w:val="0"/>
    </w:pPr>
  </w:style>
  <w:style w:type="character" w:customStyle="1" w:styleId="a5">
    <w:name w:val="ヘッダー (文字)"/>
    <w:basedOn w:val="a0"/>
    <w:link w:val="a4"/>
    <w:uiPriority w:val="99"/>
    <w:rsid w:val="00C700A7"/>
  </w:style>
  <w:style w:type="paragraph" w:styleId="a6">
    <w:name w:val="footer"/>
    <w:basedOn w:val="a"/>
    <w:link w:val="a7"/>
    <w:uiPriority w:val="99"/>
    <w:unhideWhenUsed/>
    <w:rsid w:val="00C700A7"/>
    <w:pPr>
      <w:tabs>
        <w:tab w:val="center" w:pos="4252"/>
        <w:tab w:val="right" w:pos="8504"/>
      </w:tabs>
      <w:snapToGrid w:val="0"/>
    </w:pPr>
  </w:style>
  <w:style w:type="character" w:customStyle="1" w:styleId="a7">
    <w:name w:val="フッター (文字)"/>
    <w:basedOn w:val="a0"/>
    <w:link w:val="a6"/>
    <w:uiPriority w:val="99"/>
    <w:rsid w:val="00C7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山上　亜紀</dc:creator>
  <cp:keywords/>
  <dc:description/>
  <cp:lastModifiedBy>山上　亜紀</cp:lastModifiedBy>
  <cp:revision>2</cp:revision>
  <cp:lastPrinted>2022-01-31T03:33:00Z</cp:lastPrinted>
  <dcterms:created xsi:type="dcterms:W3CDTF">2022-01-31T00:34:00Z</dcterms:created>
  <dcterms:modified xsi:type="dcterms:W3CDTF">2022-01-31T03:33:00Z</dcterms:modified>
</cp:coreProperties>
</file>